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C7B0E" w14:textId="77777777" w:rsidR="00D15F9E" w:rsidRDefault="00D15F9E">
      <w:r>
        <w:rPr>
          <w:noProof/>
          <w:lang w:eastAsia="en-GB"/>
        </w:rPr>
        <mc:AlternateContent>
          <mc:Choice Requires="wps">
            <w:drawing>
              <wp:anchor distT="0" distB="0" distL="114300" distR="114300" simplePos="0" relativeHeight="251659264" behindDoc="0" locked="0" layoutInCell="1" allowOverlap="1" wp14:anchorId="059C7A45" wp14:editId="5F0B61C9">
                <wp:simplePos x="0" y="0"/>
                <wp:positionH relativeFrom="column">
                  <wp:posOffset>3824605</wp:posOffset>
                </wp:positionH>
                <wp:positionV relativeFrom="paragraph">
                  <wp:posOffset>5080</wp:posOffset>
                </wp:positionV>
                <wp:extent cx="2820035" cy="11455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200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D16815" w14:textId="77777777" w:rsidR="00E928B2" w:rsidRPr="00D15F9E" w:rsidRDefault="00E928B2">
                            <w:pPr>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pPr>
                            <w:r w:rsidRPr="00D15F9E">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t>HMC P</w:t>
                            </w:r>
                            <w:r w:rsidR="00D15F9E" w:rsidRPr="00D15F9E">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t>et</w:t>
                            </w:r>
                            <w:r w:rsidRPr="00D15F9E">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t xml:space="preserve"> C</w:t>
                            </w:r>
                            <w:r w:rsidR="00D15F9E" w:rsidRPr="00D15F9E">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t>are</w:t>
                            </w:r>
                          </w:p>
                          <w:p w14:paraId="7992C48B" w14:textId="77777777" w:rsidR="00D15F9E" w:rsidRPr="00D15F9E" w:rsidRDefault="00D15F9E">
                            <w:pP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5F9E">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Dog Home Boarding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C7A45" id="_x0000_t202" coordsize="21600,21600" o:spt="202" path="m0,0l0,21600,21600,21600,21600,0xe">
                <v:stroke joinstyle="miter"/>
                <v:path gradientshapeok="t" o:connecttype="rect"/>
              </v:shapetype>
              <v:shape id="Text Box 1" o:spid="_x0000_s1026" type="#_x0000_t202" style="position:absolute;margin-left:301.15pt;margin-top:.4pt;width:222.05pt;height:9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" filled="f" stroked="f">
                <v:textbox>
                  <w:txbxContent>
                    <w:p w14:paraId="21D16815" w14:textId="77777777" w:rsidR="00E928B2" w:rsidRPr="00D15F9E" w:rsidRDefault="00E928B2">
                      <w:pPr>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pPr>
                      <w:r w:rsidRPr="00D15F9E">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t>HMC P</w:t>
                      </w:r>
                      <w:r w:rsidR="00D15F9E" w:rsidRPr="00D15F9E">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t>et</w:t>
                      </w:r>
                      <w:r w:rsidRPr="00D15F9E">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t xml:space="preserve"> C</w:t>
                      </w:r>
                      <w:r w:rsidR="00D15F9E" w:rsidRPr="00D15F9E">
                        <w:rPr>
                          <w:color w:val="70AD47" w:themeColor="accent6"/>
                          <w:sz w:val="72"/>
                          <w14:shadow w14:blurRad="38100" w14:dist="25400" w14:dir="5400000" w14:sx="100000" w14:sy="100000" w14:kx="0" w14:ky="0" w14:algn="ctr">
                            <w14:srgbClr w14:val="6E747A">
                              <w14:alpha w14:val="57000"/>
                            </w14:srgbClr>
                          </w14:shadow>
                          <w14:textOutline w14:w="9525" w14:cap="flat" w14:cmpd="sng" w14:algn="ctr">
                            <w14:solidFill>
                              <w14:schemeClr w14:val="accent6">
                                <w14:lumMod w14:val="75000"/>
                              </w14:schemeClr>
                            </w14:solidFill>
                            <w14:prstDash w14:val="solid"/>
                            <w14:round/>
                          </w14:textOutline>
                        </w:rPr>
                        <w:t>are</w:t>
                      </w:r>
                    </w:p>
                    <w:p w14:paraId="7992C48B" w14:textId="77777777" w:rsidR="00D15F9E" w:rsidRPr="00D15F9E" w:rsidRDefault="00D15F9E">
                      <w:pP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5F9E">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Dog Home Boarding</w:t>
                      </w:r>
                    </w:p>
                  </w:txbxContent>
                </v:textbox>
                <w10:wrap type="square"/>
              </v:shape>
            </w:pict>
          </mc:Fallback>
        </mc:AlternateContent>
      </w:r>
    </w:p>
    <w:p w14:paraId="2FB9CC30" w14:textId="77777777" w:rsidR="00D15F9E" w:rsidRDefault="00D15F9E"/>
    <w:p w14:paraId="05DB09E9" w14:textId="77777777" w:rsidR="00D15F9E" w:rsidRDefault="00D15F9E"/>
    <w:p w14:paraId="3F17D329" w14:textId="77777777" w:rsidR="00D15F9E" w:rsidRDefault="00D15F9E"/>
    <w:p w14:paraId="100CA97C" w14:textId="77777777" w:rsidR="00D15F9E" w:rsidRPr="00CC63D4" w:rsidRDefault="00D15F9E" w:rsidP="00D15F9E">
      <w:pPr>
        <w:widowControl w:val="0"/>
        <w:autoSpaceDE w:val="0"/>
        <w:autoSpaceDN w:val="0"/>
        <w:adjustRightInd w:val="0"/>
        <w:spacing w:line="280" w:lineRule="atLeast"/>
        <w:rPr>
          <w:rFonts w:ascii="Comic Sans MS" w:hAnsi="Comic Sans MS" w:cs="Times"/>
          <w:b/>
          <w:color w:val="000000"/>
        </w:rPr>
      </w:pPr>
      <w:r w:rsidRPr="00594317">
        <w:rPr>
          <w:rFonts w:ascii="Arial Unicode MS" w:eastAsia="Arial Unicode MS" w:hAnsi="Arial Unicode MS" w:cs="Arial Unicode MS"/>
          <w:b/>
          <w:bCs/>
          <w:color w:val="000000"/>
          <w:sz w:val="48"/>
          <w:szCs w:val="58"/>
        </w:rPr>
        <w:t xml:space="preserve">Pet Details Form                 </w:t>
      </w:r>
      <w:r>
        <w:rPr>
          <w:rFonts w:ascii="Arial Unicode MS" w:eastAsia="Arial Unicode MS" w:hAnsi="Arial Unicode MS" w:cs="Arial Unicode MS"/>
          <w:b/>
          <w:bCs/>
          <w:color w:val="000000"/>
          <w:sz w:val="48"/>
          <w:szCs w:val="58"/>
        </w:rPr>
        <w:t xml:space="preserve">      </w:t>
      </w:r>
    </w:p>
    <w:p w14:paraId="50CEA880" w14:textId="77777777" w:rsidR="00D15F9E" w:rsidRDefault="00D15F9E">
      <w:pPr>
        <w:rPr>
          <w:sz w:val="28"/>
        </w:rPr>
      </w:pPr>
    </w:p>
    <w:p w14:paraId="23232805" w14:textId="77777777" w:rsidR="007D32FA" w:rsidRPr="007D32FA" w:rsidRDefault="007D32FA" w:rsidP="007D32FA">
      <w:pPr>
        <w:spacing w:line="360" w:lineRule="auto"/>
        <w:rPr>
          <w:rFonts w:ascii="Arial Unicode MS" w:eastAsia="Arial Unicode MS" w:hAnsi="Arial Unicode MS" w:cs="Arial Unicode MS"/>
          <w:b/>
          <w:sz w:val="28"/>
        </w:rPr>
      </w:pPr>
      <w:r w:rsidRPr="007D32FA">
        <w:rPr>
          <w:rFonts w:ascii="Arial Unicode MS" w:eastAsia="Arial Unicode MS" w:hAnsi="Arial Unicode MS" w:cs="Arial Unicode MS"/>
          <w:b/>
          <w:sz w:val="32"/>
        </w:rPr>
        <w:t>Name of dog</w:t>
      </w:r>
      <w:r>
        <w:rPr>
          <w:rFonts w:ascii="Arial Unicode MS" w:eastAsia="Arial Unicode MS" w:hAnsi="Arial Unicode MS" w:cs="Arial Unicode MS"/>
          <w:b/>
          <w:sz w:val="28"/>
        </w:rPr>
        <w:t>.</w:t>
      </w:r>
      <w:r w:rsidRPr="007D32FA">
        <w:rPr>
          <w:rFonts w:ascii="Arial Unicode MS" w:eastAsia="Arial Unicode MS" w:hAnsi="Arial Unicode MS" w:cs="Arial Unicode MS"/>
          <w:sz w:val="28"/>
        </w:rPr>
        <w:t>......................................................................................................</w:t>
      </w:r>
    </w:p>
    <w:p w14:paraId="16C3026A" w14:textId="77777777" w:rsidR="00DF16FF" w:rsidRPr="007D32FA" w:rsidRDefault="007D32FA" w:rsidP="007D32FA">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Breed……………………………………………….   Age…………………………</w:t>
      </w:r>
      <w:proofErr w:type="gramStart"/>
      <w:r>
        <w:rPr>
          <w:rFonts w:ascii="Arial Unicode MS" w:eastAsia="Arial Unicode MS" w:hAnsi="Arial Unicode MS" w:cs="Arial Unicode MS"/>
          <w:sz w:val="28"/>
        </w:rPr>
        <w:t>…..</w:t>
      </w:r>
      <w:proofErr w:type="gramEnd"/>
    </w:p>
    <w:p w14:paraId="524051A2" w14:textId="77777777" w:rsidR="00D15F9E" w:rsidRPr="007D32FA" w:rsidRDefault="007D32FA" w:rsidP="007D32FA">
      <w:pPr>
        <w:spacing w:line="276" w:lineRule="auto"/>
        <w:rPr>
          <w:rFonts w:ascii="Arial Unicode MS" w:eastAsia="Arial Unicode MS" w:hAnsi="Arial Unicode MS" w:cs="Arial Unicode MS"/>
          <w:sz w:val="28"/>
        </w:rPr>
      </w:pP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63360" behindDoc="0" locked="0" layoutInCell="1" allowOverlap="1" wp14:anchorId="0DD4B898" wp14:editId="34BA4549">
                <wp:simplePos x="0" y="0"/>
                <wp:positionH relativeFrom="column">
                  <wp:posOffset>5118735</wp:posOffset>
                </wp:positionH>
                <wp:positionV relativeFrom="paragraph">
                  <wp:posOffset>40005</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2" name="Oval 2"/>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EF95CB" id="Oval 2" o:spid="_x0000_s1026" style="position:absolute;margin-left:403.05pt;margin-top:3.15pt;width:30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" fillcolor="white [3201]" strokecolor="#a5a5a5 [3206]" strokeweight="1pt">
                <v:stroke joinstyle="miter"/>
                <w10:wrap type="through"/>
              </v:oval>
            </w:pict>
          </mc:Fallback>
        </mc:AlternateContent>
      </w: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61312" behindDoc="0" locked="0" layoutInCell="1" allowOverlap="1" wp14:anchorId="6900BF7C" wp14:editId="5CBEDA34">
                <wp:simplePos x="0" y="0"/>
                <wp:positionH relativeFrom="column">
                  <wp:posOffset>4204970</wp:posOffset>
                </wp:positionH>
                <wp:positionV relativeFrom="paragraph">
                  <wp:posOffset>42545</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3" name="Oval 3"/>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2DA097" id="Oval 3" o:spid="_x0000_s1026" style="position:absolute;margin-left:331.1pt;margin-top:3.35pt;width:30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" fillcolor="white [3201]" strokecolor="#a5a5a5 [3206]" strokeweight="1pt">
                <v:stroke joinstyle="miter"/>
                <w10:wrap type="through"/>
              </v:oval>
            </w:pict>
          </mc:Fallback>
        </mc:AlternateContent>
      </w:r>
      <w:r w:rsidRPr="007D32FA">
        <w:rPr>
          <w:rFonts w:ascii="Arial Unicode MS" w:eastAsia="Arial Unicode MS" w:hAnsi="Arial Unicode MS" w:cs="Arial Unicode MS"/>
          <w:sz w:val="28"/>
        </w:rPr>
        <w:t>Gender</w:t>
      </w:r>
      <w:r>
        <w:rPr>
          <w:rFonts w:ascii="Arial Unicode MS" w:eastAsia="Arial Unicode MS" w:hAnsi="Arial Unicode MS" w:cs="Arial Unicode MS"/>
          <w:sz w:val="28"/>
        </w:rPr>
        <w:t>………………………</w:t>
      </w:r>
      <w:proofErr w:type="gramStart"/>
      <w:r>
        <w:rPr>
          <w:rFonts w:ascii="Arial Unicode MS" w:eastAsia="Arial Unicode MS" w:hAnsi="Arial Unicode MS" w:cs="Arial Unicode MS"/>
          <w:sz w:val="28"/>
        </w:rPr>
        <w:t>…..</w:t>
      </w:r>
      <w:proofErr w:type="gramEnd"/>
      <w:r>
        <w:rPr>
          <w:rFonts w:ascii="Arial Unicode MS" w:eastAsia="Arial Unicode MS" w:hAnsi="Arial Unicode MS" w:cs="Arial Unicode MS"/>
          <w:sz w:val="28"/>
        </w:rPr>
        <w:t xml:space="preserve">   Spayed/Neutered yes no</w:t>
      </w:r>
    </w:p>
    <w:p w14:paraId="08888561" w14:textId="77777777" w:rsidR="00D15F9E" w:rsidRDefault="00D15F9E" w:rsidP="007D32FA">
      <w:pPr>
        <w:spacing w:line="276" w:lineRule="auto"/>
      </w:pPr>
    </w:p>
    <w:p w14:paraId="78717F53" w14:textId="77777777" w:rsidR="007D32FA" w:rsidRPr="007D32FA" w:rsidRDefault="007D32FA" w:rsidP="003D349F">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Microchip number…………………………………</w:t>
      </w:r>
      <w:proofErr w:type="gramStart"/>
      <w:r>
        <w:rPr>
          <w:rFonts w:ascii="Arial Unicode MS" w:eastAsia="Arial Unicode MS" w:hAnsi="Arial Unicode MS" w:cs="Arial Unicode MS"/>
          <w:sz w:val="28"/>
        </w:rPr>
        <w:t>…..</w:t>
      </w:r>
      <w:proofErr w:type="gramEnd"/>
    </w:p>
    <w:p w14:paraId="352E8FFC" w14:textId="77777777" w:rsidR="00D15F9E" w:rsidRPr="003D349F" w:rsidRDefault="007D32FA" w:rsidP="003D349F">
      <w:pPr>
        <w:rPr>
          <w:rFonts w:ascii="Arial Unicode MS" w:eastAsia="Arial Unicode MS" w:hAnsi="Arial Unicode MS" w:cs="Arial Unicode MS"/>
          <w:b/>
          <w:sz w:val="32"/>
        </w:rPr>
      </w:pPr>
      <w:r w:rsidRPr="003D349F">
        <w:rPr>
          <w:rFonts w:ascii="Arial Unicode MS" w:eastAsia="Arial Unicode MS" w:hAnsi="Arial Unicode MS" w:cs="Arial Unicode MS"/>
          <w:b/>
          <w:sz w:val="32"/>
        </w:rPr>
        <w:t xml:space="preserve">Feeding requirements </w:t>
      </w:r>
    </w:p>
    <w:p w14:paraId="565681B3" w14:textId="77777777" w:rsidR="007D32FA" w:rsidRDefault="007D32FA" w:rsidP="007D32FA">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w:t>
      </w:r>
    </w:p>
    <w:p w14:paraId="4FBA90FC" w14:textId="77777777" w:rsidR="007D32FA" w:rsidRDefault="007D32FA" w:rsidP="007D32FA">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w:t>
      </w:r>
    </w:p>
    <w:p w14:paraId="4358EF09" w14:textId="77777777" w:rsidR="007D32FA" w:rsidRDefault="003D349F" w:rsidP="007D32FA">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M</w:t>
      </w:r>
      <w:r w:rsidR="007D32FA">
        <w:rPr>
          <w:rFonts w:ascii="Arial Unicode MS" w:eastAsia="Arial Unicode MS" w:hAnsi="Arial Unicode MS" w:cs="Arial Unicode MS"/>
          <w:sz w:val="28"/>
        </w:rPr>
        <w:t>edical h</w:t>
      </w:r>
      <w:r>
        <w:rPr>
          <w:rFonts w:ascii="Arial Unicode MS" w:eastAsia="Arial Unicode MS" w:hAnsi="Arial Unicode MS" w:cs="Arial Unicode MS"/>
          <w:sz w:val="28"/>
        </w:rPr>
        <w:t>istory………………………………………………………………………….</w:t>
      </w:r>
    </w:p>
    <w:p w14:paraId="45D6FDCB" w14:textId="77777777" w:rsidR="003D349F" w:rsidRDefault="003D349F" w:rsidP="007D32FA">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Medical requirements………………………………………………………………….</w:t>
      </w:r>
    </w:p>
    <w:p w14:paraId="63D32032" w14:textId="77777777" w:rsidR="003D349F" w:rsidRDefault="003D349F" w:rsidP="003D349F">
      <w:pPr>
        <w:spacing w:line="480" w:lineRule="auto"/>
        <w:rPr>
          <w:rFonts w:ascii="Arial Unicode MS" w:eastAsia="Arial Unicode MS" w:hAnsi="Arial Unicode MS" w:cs="Arial Unicode MS"/>
          <w:sz w:val="28"/>
        </w:rPr>
      </w:pP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67456" behindDoc="0" locked="0" layoutInCell="1" allowOverlap="1" wp14:anchorId="081691A1" wp14:editId="64DD88AE">
                <wp:simplePos x="0" y="0"/>
                <wp:positionH relativeFrom="column">
                  <wp:posOffset>5347335</wp:posOffset>
                </wp:positionH>
                <wp:positionV relativeFrom="paragraph">
                  <wp:posOffset>53340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5" name="Oval 5"/>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976790" id="Oval 5" o:spid="_x0000_s1026" style="position:absolute;margin-left:421.05pt;margin-top:4.2pt;width:30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" fillcolor="white [3201]" strokecolor="#a5a5a5 [3206]" strokeweight="1pt">
                <v:stroke joinstyle="miter"/>
                <w10:wrap type="through"/>
              </v:oval>
            </w:pict>
          </mc:Fallback>
        </mc:AlternateContent>
      </w:r>
      <w:r w:rsidRPr="003D349F">
        <w:rPr>
          <w:rFonts w:ascii="Arial Unicode MS" w:eastAsia="Arial Unicode MS" w:hAnsi="Arial Unicode MS" w:cs="Arial Unicode MS"/>
          <w:noProof/>
          <w:lang w:eastAsia="en-GB"/>
        </w:rPr>
        <mc:AlternateContent>
          <mc:Choice Requires="wps">
            <w:drawing>
              <wp:anchor distT="0" distB="0" distL="114300" distR="114300" simplePos="0" relativeHeight="251665408" behindDoc="0" locked="0" layoutInCell="1" allowOverlap="1" wp14:anchorId="11D31749" wp14:editId="6A310B48">
                <wp:simplePos x="0" y="0"/>
                <wp:positionH relativeFrom="column">
                  <wp:posOffset>4434205</wp:posOffset>
                </wp:positionH>
                <wp:positionV relativeFrom="paragraph">
                  <wp:posOffset>45720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4" name="Oval 4"/>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9F0113" id="Oval 4" o:spid="_x0000_s1026" style="position:absolute;margin-left:349.15pt;margin-top:3.6pt;width:30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" fillcolor="white [3201]" strokecolor="#a5a5a5 [3206]" strokeweight="1pt">
                <v:stroke joinstyle="miter"/>
                <w10:wrap type="through"/>
              </v:oval>
            </w:pict>
          </mc:Fallback>
        </mc:AlternateContent>
      </w:r>
      <w:r w:rsidRPr="003D349F">
        <w:rPr>
          <w:rFonts w:ascii="Arial Unicode MS" w:eastAsia="Arial Unicode MS" w:hAnsi="Arial Unicode MS" w:cs="Arial Unicode MS"/>
          <w:b/>
          <w:sz w:val="28"/>
        </w:rPr>
        <w:t xml:space="preserve">I am happy for my dog to mix with other dogs boarded </w:t>
      </w:r>
      <w:r w:rsidRPr="003D349F">
        <w:rPr>
          <w:rFonts w:ascii="Arial Unicode MS" w:eastAsia="Arial Unicode MS" w:hAnsi="Arial Unicode MS" w:cs="Arial Unicode MS"/>
          <w:sz w:val="28"/>
        </w:rPr>
        <w:t>yes</w:t>
      </w:r>
      <w:r>
        <w:rPr>
          <w:rFonts w:ascii="Arial Unicode MS" w:eastAsia="Arial Unicode MS" w:hAnsi="Arial Unicode MS" w:cs="Arial Unicode MS"/>
          <w:sz w:val="28"/>
        </w:rPr>
        <w:t xml:space="preserve"> no</w:t>
      </w:r>
    </w:p>
    <w:p w14:paraId="35871AFF" w14:textId="77777777" w:rsidR="003D349F" w:rsidRDefault="003D349F" w:rsidP="004C47BF">
      <w:pPr>
        <w:spacing w:line="360" w:lineRule="auto"/>
        <w:rPr>
          <w:rFonts w:ascii="Arial Unicode MS" w:eastAsia="Arial Unicode MS" w:hAnsi="Arial Unicode MS" w:cs="Arial Unicode MS"/>
          <w:sz w:val="28"/>
        </w:rPr>
      </w:pPr>
      <w:r>
        <w:rPr>
          <w:rFonts w:ascii="Arial Unicode MS" w:eastAsia="Arial Unicode MS" w:hAnsi="Arial Unicode MS" w:cs="Arial Unicode MS"/>
          <w:b/>
          <w:sz w:val="32"/>
        </w:rPr>
        <w:t>Name of owner</w:t>
      </w:r>
      <w:r>
        <w:rPr>
          <w:rFonts w:ascii="Arial Unicode MS" w:eastAsia="Arial Unicode MS" w:hAnsi="Arial Unicode MS" w:cs="Arial Unicode MS"/>
          <w:sz w:val="28"/>
        </w:rPr>
        <w:t>………………………………………………………………………</w:t>
      </w:r>
    </w:p>
    <w:p w14:paraId="1B2373A4" w14:textId="77777777" w:rsidR="004C47BF" w:rsidRDefault="004C47BF" w:rsidP="004C47BF">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 xml:space="preserve">Phone number………………………………   </w:t>
      </w:r>
      <w:proofErr w:type="gramStart"/>
      <w:r>
        <w:rPr>
          <w:rFonts w:ascii="Arial Unicode MS" w:eastAsia="Arial Unicode MS" w:hAnsi="Arial Unicode MS" w:cs="Arial Unicode MS"/>
          <w:sz w:val="28"/>
        </w:rPr>
        <w:t>Mobile..</w:t>
      </w:r>
      <w:proofErr w:type="gramEnd"/>
      <w:r>
        <w:rPr>
          <w:rFonts w:ascii="Arial Unicode MS" w:eastAsia="Arial Unicode MS" w:hAnsi="Arial Unicode MS" w:cs="Arial Unicode MS"/>
          <w:sz w:val="28"/>
        </w:rPr>
        <w:t>………………………………</w:t>
      </w:r>
    </w:p>
    <w:p w14:paraId="3A182D99" w14:textId="77777777" w:rsidR="003D349F" w:rsidRDefault="004C47BF" w:rsidP="004C47BF">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Email…………………………………......................................................................</w:t>
      </w:r>
    </w:p>
    <w:p w14:paraId="4C9A2A50" w14:textId="77777777" w:rsidR="004C47BF" w:rsidRDefault="004C47BF" w:rsidP="004C47BF">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Address………………………………………………………………………………….</w:t>
      </w:r>
    </w:p>
    <w:p w14:paraId="51560FD6" w14:textId="77777777" w:rsidR="004C47BF" w:rsidRDefault="004C47BF" w:rsidP="004C47BF">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w:t>
      </w:r>
    </w:p>
    <w:p w14:paraId="6DAA573C" w14:textId="77777777" w:rsidR="004C47BF" w:rsidRDefault="000E2A60" w:rsidP="004C47BF">
      <w:pPr>
        <w:spacing w:line="360" w:lineRule="auto"/>
        <w:rPr>
          <w:rFonts w:ascii="Arial Unicode MS" w:eastAsia="Arial Unicode MS" w:hAnsi="Arial Unicode MS" w:cs="Arial Unicode MS"/>
          <w:b/>
          <w:sz w:val="32"/>
        </w:rPr>
      </w:pPr>
      <w:r>
        <w:rPr>
          <w:rFonts w:ascii="Arial Unicode MS" w:eastAsia="Arial Unicode MS" w:hAnsi="Arial Unicode MS" w:cs="Arial Unicode MS"/>
          <w:b/>
          <w:sz w:val="32"/>
        </w:rPr>
        <w:t xml:space="preserve">Emergency </w:t>
      </w:r>
      <w:r w:rsidR="00674D29">
        <w:rPr>
          <w:rFonts w:ascii="Arial Unicode MS" w:eastAsia="Arial Unicode MS" w:hAnsi="Arial Unicode MS" w:cs="Arial Unicode MS"/>
          <w:b/>
          <w:sz w:val="32"/>
        </w:rPr>
        <w:t>contact information…</w:t>
      </w:r>
    </w:p>
    <w:p w14:paraId="3AE1987A" w14:textId="77777777" w:rsidR="00674D29" w:rsidRDefault="00674D29" w:rsidP="004C47BF">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Name…………………………………….   Phone number………………………</w:t>
      </w:r>
      <w:proofErr w:type="gramStart"/>
      <w:r>
        <w:rPr>
          <w:rFonts w:ascii="Arial Unicode MS" w:eastAsia="Arial Unicode MS" w:hAnsi="Arial Unicode MS" w:cs="Arial Unicode MS"/>
          <w:sz w:val="28"/>
        </w:rPr>
        <w:t>…..</w:t>
      </w:r>
      <w:proofErr w:type="gramEnd"/>
    </w:p>
    <w:p w14:paraId="7BA34793" w14:textId="77777777" w:rsidR="00674D29" w:rsidRDefault="00674D29" w:rsidP="004C47BF">
      <w:pPr>
        <w:spacing w:line="360" w:lineRule="auto"/>
        <w:rPr>
          <w:rFonts w:ascii="Arial Unicode MS" w:eastAsia="Arial Unicode MS" w:hAnsi="Arial Unicode MS" w:cs="Arial Unicode MS"/>
          <w:sz w:val="28"/>
        </w:rPr>
      </w:pPr>
      <w:r>
        <w:rPr>
          <w:rFonts w:ascii="Arial Unicode MS" w:eastAsia="Arial Unicode MS" w:hAnsi="Arial Unicode MS" w:cs="Arial Unicode MS"/>
          <w:b/>
          <w:sz w:val="32"/>
        </w:rPr>
        <w:t>Name of vet</w:t>
      </w:r>
      <w:r w:rsidRPr="00674D29">
        <w:rPr>
          <w:rFonts w:ascii="Arial Unicode MS" w:eastAsia="Arial Unicode MS" w:hAnsi="Arial Unicode MS" w:cs="Arial Unicode MS"/>
          <w:b/>
          <w:sz w:val="28"/>
        </w:rPr>
        <w:t>………………………</w:t>
      </w:r>
      <w:r>
        <w:rPr>
          <w:rFonts w:ascii="Arial Unicode MS" w:eastAsia="Arial Unicode MS" w:hAnsi="Arial Unicode MS" w:cs="Arial Unicode MS"/>
          <w:b/>
          <w:sz w:val="28"/>
        </w:rPr>
        <w:t xml:space="preserve">…...   </w:t>
      </w:r>
      <w:r w:rsidRPr="00674D29">
        <w:rPr>
          <w:rFonts w:ascii="Arial Unicode MS" w:eastAsia="Arial Unicode MS" w:hAnsi="Arial Unicode MS" w:cs="Arial Unicode MS"/>
          <w:sz w:val="28"/>
        </w:rPr>
        <w:t>Phone number………………………</w:t>
      </w:r>
      <w:proofErr w:type="gramStart"/>
      <w:r w:rsidRPr="00674D29">
        <w:rPr>
          <w:rFonts w:ascii="Arial Unicode MS" w:eastAsia="Arial Unicode MS" w:hAnsi="Arial Unicode MS" w:cs="Arial Unicode MS"/>
          <w:sz w:val="28"/>
        </w:rPr>
        <w:t>…..</w:t>
      </w:r>
      <w:proofErr w:type="gramEnd"/>
    </w:p>
    <w:p w14:paraId="41FDC8A4" w14:textId="77777777" w:rsidR="00674D29" w:rsidRPr="00674D29" w:rsidRDefault="00674D29" w:rsidP="004C47BF">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Address………………………………………………………………………………….</w:t>
      </w:r>
    </w:p>
    <w:p w14:paraId="40070755" w14:textId="77777777" w:rsidR="00674D29" w:rsidRDefault="00674D29" w:rsidP="00674D29">
      <w:pPr>
        <w:spacing w:line="360" w:lineRule="auto"/>
        <w:jc w:val="center"/>
        <w:rPr>
          <w:rFonts w:ascii="Arial Unicode MS" w:eastAsia="Arial Unicode MS" w:hAnsi="Arial Unicode MS" w:cs="Arial Unicode MS"/>
          <w:b/>
          <w:sz w:val="29"/>
          <w:szCs w:val="29"/>
        </w:rPr>
      </w:pPr>
    </w:p>
    <w:p w14:paraId="68B113DB" w14:textId="77777777" w:rsidR="00674D29" w:rsidRPr="00674D29" w:rsidRDefault="00674D29" w:rsidP="00674D29">
      <w:pPr>
        <w:spacing w:line="360" w:lineRule="auto"/>
        <w:jc w:val="center"/>
        <w:rPr>
          <w:rFonts w:ascii="Arial Unicode MS" w:eastAsia="Arial Unicode MS" w:hAnsi="Arial Unicode MS" w:cs="Arial Unicode MS"/>
          <w:b/>
          <w:sz w:val="29"/>
          <w:szCs w:val="29"/>
        </w:rPr>
      </w:pPr>
      <w:r w:rsidRPr="00674D29">
        <w:rPr>
          <w:rFonts w:ascii="Arial Unicode MS" w:eastAsia="Arial Unicode MS" w:hAnsi="Arial Unicode MS" w:cs="Arial Unicode MS"/>
          <w:b/>
          <w:sz w:val="29"/>
          <w:szCs w:val="29"/>
        </w:rPr>
        <w:t xml:space="preserve">By signing </w:t>
      </w:r>
      <w:proofErr w:type="gramStart"/>
      <w:r w:rsidRPr="00674D29">
        <w:rPr>
          <w:rFonts w:ascii="Arial Unicode MS" w:eastAsia="Arial Unicode MS" w:hAnsi="Arial Unicode MS" w:cs="Arial Unicode MS"/>
          <w:b/>
          <w:sz w:val="29"/>
          <w:szCs w:val="29"/>
        </w:rPr>
        <w:t>below</w:t>
      </w:r>
      <w:proofErr w:type="gramEnd"/>
      <w:r w:rsidRPr="00674D29">
        <w:rPr>
          <w:rFonts w:ascii="Arial Unicode MS" w:eastAsia="Arial Unicode MS" w:hAnsi="Arial Unicode MS" w:cs="Arial Unicode MS"/>
          <w:b/>
          <w:sz w:val="29"/>
          <w:szCs w:val="29"/>
        </w:rPr>
        <w:t xml:space="preserve"> you accept HMC Pet Care’s terms and conditions (see overleaf)</w:t>
      </w:r>
    </w:p>
    <w:p w14:paraId="6C539970" w14:textId="77777777" w:rsidR="00674D29" w:rsidRPr="00674D29" w:rsidRDefault="00674D29" w:rsidP="004C47BF">
      <w:pPr>
        <w:spacing w:line="360" w:lineRule="auto"/>
        <w:rPr>
          <w:rFonts w:ascii="Arial Unicode MS" w:eastAsia="Arial Unicode MS" w:hAnsi="Arial Unicode MS" w:cs="Arial Unicode MS"/>
          <w:b/>
          <w:sz w:val="32"/>
        </w:rPr>
      </w:pPr>
      <w:r>
        <w:rPr>
          <w:rFonts w:ascii="Arial Unicode MS" w:eastAsia="Arial Unicode MS" w:hAnsi="Arial Unicode MS" w:cs="Arial Unicode MS"/>
          <w:b/>
          <w:sz w:val="32"/>
        </w:rPr>
        <w:t>Signature</w:t>
      </w:r>
      <w:r w:rsidRPr="00674D29">
        <w:rPr>
          <w:rFonts w:ascii="Arial Unicode MS" w:eastAsia="Arial Unicode MS" w:hAnsi="Arial Unicode MS" w:cs="Arial Unicode MS"/>
          <w:sz w:val="28"/>
        </w:rPr>
        <w:t>………………</w:t>
      </w:r>
      <w:r>
        <w:rPr>
          <w:rFonts w:ascii="Arial Unicode MS" w:eastAsia="Arial Unicode MS" w:hAnsi="Arial Unicode MS" w:cs="Arial Unicode MS"/>
          <w:sz w:val="28"/>
        </w:rPr>
        <w:t>……………………   Date…………………………………</w:t>
      </w:r>
    </w:p>
    <w:p w14:paraId="5E325892" w14:textId="77777777" w:rsidR="00E07EF6" w:rsidRPr="0079403B" w:rsidRDefault="0018081E" w:rsidP="0018081E">
      <w:pPr>
        <w:rPr>
          <w:rFonts w:ascii="Arial Unicode MS" w:eastAsia="Arial Unicode MS" w:hAnsi="Arial Unicode MS" w:cs="Arial Unicode MS"/>
          <w:b/>
          <w:sz w:val="36"/>
        </w:rPr>
      </w:pPr>
      <w:bookmarkStart w:id="0" w:name="_GoBack"/>
      <w:r w:rsidRPr="0079403B">
        <w:rPr>
          <w:rFonts w:ascii="Arial Unicode MS" w:eastAsia="Arial Unicode MS" w:hAnsi="Arial Unicode MS" w:cs="Arial Unicode MS"/>
          <w:b/>
          <w:sz w:val="36"/>
        </w:rPr>
        <w:lastRenderedPageBreak/>
        <w:t xml:space="preserve">Terms and </w:t>
      </w:r>
      <w:r w:rsidR="00E07EF6" w:rsidRPr="0079403B">
        <w:rPr>
          <w:rFonts w:ascii="Arial Unicode MS" w:eastAsia="Arial Unicode MS" w:hAnsi="Arial Unicode MS" w:cs="Arial Unicode MS"/>
          <w:b/>
          <w:sz w:val="36"/>
        </w:rPr>
        <w:t>C</w:t>
      </w:r>
      <w:r w:rsidRPr="0079403B">
        <w:rPr>
          <w:rFonts w:ascii="Arial Unicode MS" w:eastAsia="Arial Unicode MS" w:hAnsi="Arial Unicode MS" w:cs="Arial Unicode MS"/>
          <w:b/>
          <w:sz w:val="36"/>
        </w:rPr>
        <w:t>onditions</w:t>
      </w:r>
    </w:p>
    <w:bookmarkEnd w:id="0"/>
    <w:p w14:paraId="4C7CAEAF" w14:textId="77777777" w:rsidR="00E07EF6" w:rsidRPr="00E07EF6" w:rsidRDefault="00E07EF6" w:rsidP="0018081E">
      <w:pPr>
        <w:rPr>
          <w:rFonts w:ascii="Arial Unicode MS" w:eastAsia="Arial Unicode MS" w:hAnsi="Arial Unicode MS" w:cs="Arial Unicode MS"/>
          <w:b/>
          <w:sz w:val="28"/>
        </w:rPr>
      </w:pPr>
    </w:p>
    <w:p w14:paraId="66463AA6" w14:textId="77777777" w:rsidR="009D079B" w:rsidRPr="00B46052" w:rsidRDefault="009D079B" w:rsidP="009D079B">
      <w:pPr>
        <w:rPr>
          <w:rFonts w:ascii="Arial Unicode MS" w:eastAsia="Arial Unicode MS" w:hAnsi="Arial Unicode MS" w:cs="Arial Unicode MS"/>
          <w:lang w:eastAsia="en-GB"/>
        </w:rPr>
      </w:pPr>
      <w:r w:rsidRPr="009D079B">
        <w:rPr>
          <w:rFonts w:ascii="Arial Unicode MS" w:eastAsia="Arial Unicode MS" w:hAnsi="Arial Unicode MS" w:cs="Arial Unicode MS"/>
          <w:b/>
          <w:lang w:eastAsia="en-GB"/>
        </w:rPr>
        <w:t>Our commitment to you</w:t>
      </w:r>
      <w:r w:rsidRPr="00B46052">
        <w:rPr>
          <w:rFonts w:ascii="Arial Unicode MS" w:eastAsia="Arial Unicode MS" w:hAnsi="Arial Unicode MS" w:cs="Arial Unicode MS"/>
          <w:b/>
          <w:lang w:eastAsia="en-GB"/>
        </w:rPr>
        <w:t>…</w:t>
      </w:r>
      <w:r w:rsidRPr="009D079B">
        <w:rPr>
          <w:rFonts w:ascii="Arial Unicode MS" w:eastAsia="Arial Unicode MS" w:hAnsi="Arial Unicode MS" w:cs="Arial Unicode MS"/>
          <w:sz w:val="22"/>
          <w:lang w:eastAsia="en-GB"/>
        </w:rPr>
        <w:t xml:space="preserve"> </w:t>
      </w:r>
      <w:r w:rsidRPr="009D079B">
        <w:rPr>
          <w:rFonts w:ascii="Arial Unicode MS" w:eastAsia="Arial Unicode MS" w:hAnsi="Arial Unicode MS" w:cs="Arial Unicode MS"/>
          <w:szCs w:val="26"/>
          <w:lang w:eastAsia="en-GB"/>
        </w:rPr>
        <w:t xml:space="preserve">Terms and conditions aren't very nice, but are very important to ensure we are equipped to look after your pet's welfare. HMC Pet Care's promise is to provide the best standard of care that we can for your pet. By agreeing to use HMC Pet Care's Home Boarding Service customers agree to the following terms and conditions. </w:t>
      </w:r>
    </w:p>
    <w:p w14:paraId="2F44F2A8" w14:textId="77777777" w:rsidR="009D079B" w:rsidRPr="00B46052" w:rsidRDefault="009D079B" w:rsidP="009D079B">
      <w:pPr>
        <w:rPr>
          <w:rFonts w:ascii="Arial Unicode MS" w:eastAsia="Arial Unicode MS" w:hAnsi="Arial Unicode MS" w:cs="Arial Unicode MS"/>
          <w:b/>
          <w:lang w:eastAsia="en-GB"/>
        </w:rPr>
      </w:pPr>
    </w:p>
    <w:p w14:paraId="031DF6A5" w14:textId="77777777" w:rsidR="00B46052" w:rsidRDefault="009D079B" w:rsidP="009D079B">
      <w:pPr>
        <w:rPr>
          <w:rFonts w:ascii="Arial Unicode MS" w:eastAsia="Arial Unicode MS" w:hAnsi="Arial Unicode MS" w:cs="Arial Unicode MS"/>
          <w:szCs w:val="26"/>
          <w:lang w:eastAsia="en-GB"/>
        </w:rPr>
      </w:pPr>
      <w:r w:rsidRPr="009D079B">
        <w:rPr>
          <w:rFonts w:ascii="Arial Unicode MS" w:eastAsia="Arial Unicode MS" w:hAnsi="Arial Unicode MS" w:cs="Arial Unicode MS"/>
          <w:b/>
          <w:lang w:eastAsia="en-GB"/>
        </w:rPr>
        <w:t>Your pet's health</w:t>
      </w:r>
      <w:r w:rsidRPr="00B46052">
        <w:rPr>
          <w:rFonts w:ascii="Arial Unicode MS" w:eastAsia="Arial Unicode MS" w:hAnsi="Arial Unicode MS" w:cs="Arial Unicode MS"/>
          <w:lang w:eastAsia="en-GB"/>
        </w:rPr>
        <w:t>…</w:t>
      </w:r>
      <w:r w:rsidRPr="009D079B">
        <w:rPr>
          <w:rFonts w:ascii="Arial Unicode MS" w:eastAsia="Arial Unicode MS" w:hAnsi="Arial Unicode MS" w:cs="Arial Unicode MS"/>
          <w:szCs w:val="26"/>
          <w:lang w:eastAsia="en-GB"/>
        </w:rPr>
        <w:t xml:space="preserve">Proof of vaccination in the form of your pet's up to date vaccination certificates, </w:t>
      </w:r>
      <w:r w:rsidRPr="009D079B">
        <w:rPr>
          <w:rFonts w:ascii="Arial Unicode MS" w:eastAsia="Arial Unicode MS" w:hAnsi="Arial Unicode MS" w:cs="Arial Unicode MS"/>
          <w:b/>
          <w:szCs w:val="26"/>
          <w:u w:val="single"/>
          <w:lang w:eastAsia="en-GB"/>
        </w:rPr>
        <w:t>MUST</w:t>
      </w:r>
      <w:r w:rsidRPr="009D079B">
        <w:rPr>
          <w:rFonts w:ascii="Arial Unicode MS" w:eastAsia="Arial Unicode MS" w:hAnsi="Arial Unicode MS" w:cs="Arial Unicode MS"/>
          <w:szCs w:val="26"/>
          <w:lang w:eastAsia="en-GB"/>
        </w:rPr>
        <w:t xml:space="preserve"> accompany your pet on arrival with us. Your vet can provide vaccine information. If proof of vaccination is not shown on arrival we will not accept your pet for boarding. Dogs will require kennel cough vaccine, which MUST be administered up to 2 weeks before arrival. Please ensure your pet is up to date with flea and worm treatments. </w:t>
      </w:r>
    </w:p>
    <w:p w14:paraId="2F8BC2BA" w14:textId="77777777" w:rsidR="00B46052" w:rsidRDefault="00B46052" w:rsidP="009D079B">
      <w:pPr>
        <w:rPr>
          <w:rFonts w:ascii="Arial Unicode MS" w:eastAsia="Arial Unicode MS" w:hAnsi="Arial Unicode MS" w:cs="Arial Unicode MS"/>
          <w:szCs w:val="26"/>
          <w:lang w:eastAsia="en-GB"/>
        </w:rPr>
      </w:pPr>
    </w:p>
    <w:p w14:paraId="1FBA288D" w14:textId="77777777" w:rsidR="00170B50" w:rsidRPr="00B46052" w:rsidRDefault="009D079B" w:rsidP="009D079B">
      <w:pPr>
        <w:rPr>
          <w:rFonts w:ascii="Arial Unicode MS" w:eastAsia="Arial Unicode MS" w:hAnsi="Arial Unicode MS" w:cs="Arial Unicode MS"/>
          <w:szCs w:val="26"/>
          <w:lang w:eastAsia="en-GB"/>
        </w:rPr>
      </w:pPr>
      <w:r w:rsidRPr="009D079B">
        <w:rPr>
          <w:rFonts w:ascii="Arial Unicode MS" w:eastAsia="Arial Unicode MS" w:hAnsi="Arial Unicode MS" w:cs="Arial Unicode MS"/>
          <w:szCs w:val="26"/>
          <w:lang w:eastAsia="en-GB"/>
        </w:rPr>
        <w:t xml:space="preserve">We require details of any pre-existing condition and reserve the right to consult a veterinary surgeon should we feel it necessary, the signing of the Pet Details form (to which these terms are attached) gives us your consent to do so. We reserve the right to refuse to board any animal that is clearly unwell or in a very poorly condition. </w:t>
      </w:r>
    </w:p>
    <w:p w14:paraId="43B25E92" w14:textId="77777777" w:rsidR="00B46052" w:rsidRDefault="00B46052" w:rsidP="009D079B">
      <w:pPr>
        <w:rPr>
          <w:rFonts w:ascii="Arial Unicode MS" w:eastAsia="Arial Unicode MS" w:hAnsi="Arial Unicode MS" w:cs="Arial Unicode MS"/>
          <w:szCs w:val="26"/>
          <w:lang w:eastAsia="en-GB"/>
        </w:rPr>
      </w:pPr>
    </w:p>
    <w:p w14:paraId="2CE2ED78" w14:textId="77777777" w:rsidR="009D079B" w:rsidRPr="00B46052" w:rsidRDefault="009D079B" w:rsidP="009D079B">
      <w:pPr>
        <w:rPr>
          <w:rFonts w:ascii="Arial Unicode MS" w:eastAsia="Arial Unicode MS" w:hAnsi="Arial Unicode MS" w:cs="Arial Unicode MS"/>
          <w:szCs w:val="26"/>
          <w:lang w:eastAsia="en-GB"/>
        </w:rPr>
      </w:pPr>
      <w:r w:rsidRPr="009D079B">
        <w:rPr>
          <w:rFonts w:ascii="Arial Unicode MS" w:eastAsia="Arial Unicode MS" w:hAnsi="Arial Unicode MS" w:cs="Arial Unicode MS"/>
          <w:szCs w:val="26"/>
          <w:lang w:eastAsia="en-GB"/>
        </w:rPr>
        <w:t xml:space="preserve">In the unfortunate and unprecedented circumstance that your pet should die during their stay with us, we will contact you immediately and do our very best to accommodate any requirements that you may have at this time, whilst you arrange the collection of your pet. </w:t>
      </w:r>
    </w:p>
    <w:p w14:paraId="18BCD3B0" w14:textId="77777777" w:rsidR="00E3626C" w:rsidRPr="00B46052" w:rsidRDefault="00E3626C" w:rsidP="009D079B">
      <w:pPr>
        <w:rPr>
          <w:rFonts w:ascii="Arial Unicode MS" w:eastAsia="Arial Unicode MS" w:hAnsi="Arial Unicode MS" w:cs="Arial Unicode MS"/>
          <w:b/>
          <w:lang w:eastAsia="en-GB"/>
        </w:rPr>
      </w:pPr>
    </w:p>
    <w:p w14:paraId="1F11B82B" w14:textId="77777777" w:rsidR="00B46052" w:rsidRPr="00B46052" w:rsidRDefault="009D079B" w:rsidP="009D079B">
      <w:pPr>
        <w:rPr>
          <w:rFonts w:ascii="Arial Unicode MS" w:eastAsia="Arial Unicode MS" w:hAnsi="Arial Unicode MS" w:cs="Arial Unicode MS"/>
          <w:szCs w:val="26"/>
          <w:lang w:eastAsia="en-GB"/>
        </w:rPr>
      </w:pPr>
      <w:r w:rsidRPr="009D079B">
        <w:rPr>
          <w:rFonts w:ascii="Arial Unicode MS" w:eastAsia="Arial Unicode MS" w:hAnsi="Arial Unicode MS" w:cs="Arial Unicode MS"/>
          <w:b/>
          <w:lang w:eastAsia="en-GB"/>
        </w:rPr>
        <w:t>Charges and collection</w:t>
      </w:r>
      <w:r w:rsidRPr="00B46052">
        <w:rPr>
          <w:rFonts w:ascii="Arial Unicode MS" w:eastAsia="Arial Unicode MS" w:hAnsi="Arial Unicode MS" w:cs="Arial Unicode MS"/>
          <w:lang w:eastAsia="en-GB"/>
        </w:rPr>
        <w:t>…</w:t>
      </w:r>
      <w:r w:rsidRPr="009D079B">
        <w:rPr>
          <w:rFonts w:ascii="Arial Unicode MS" w:eastAsia="Arial Unicode MS" w:hAnsi="Arial Unicode MS" w:cs="Arial Unicode MS"/>
          <w:szCs w:val="26"/>
          <w:lang w:eastAsia="en-GB"/>
        </w:rPr>
        <w:t xml:space="preserve">All pets are charged for the day of their arrival and the day of their departure regardless of the time of arrival or departure. Their accommodation is theirs for the whole day and is not booked out to any other pet. No refunds will be made in the case of early collection. </w:t>
      </w:r>
    </w:p>
    <w:p w14:paraId="05D30A10" w14:textId="77777777" w:rsidR="00B46052" w:rsidRDefault="00B46052" w:rsidP="009D079B">
      <w:pPr>
        <w:rPr>
          <w:rFonts w:ascii="Arial Unicode MS" w:eastAsia="Arial Unicode MS" w:hAnsi="Arial Unicode MS" w:cs="Arial Unicode MS"/>
          <w:szCs w:val="26"/>
          <w:lang w:eastAsia="en-GB"/>
        </w:rPr>
      </w:pPr>
    </w:p>
    <w:p w14:paraId="0C35C362" w14:textId="77777777" w:rsidR="009D079B" w:rsidRPr="00B46052" w:rsidRDefault="009D079B" w:rsidP="009D079B">
      <w:pPr>
        <w:rPr>
          <w:rFonts w:ascii="Arial Unicode MS" w:eastAsia="Arial Unicode MS" w:hAnsi="Arial Unicode MS" w:cs="Arial Unicode MS"/>
          <w:lang w:eastAsia="en-GB"/>
        </w:rPr>
      </w:pPr>
      <w:r w:rsidRPr="009D079B">
        <w:rPr>
          <w:rFonts w:ascii="Arial Unicode MS" w:eastAsia="Arial Unicode MS" w:hAnsi="Arial Unicode MS" w:cs="Arial Unicode MS"/>
          <w:szCs w:val="26"/>
          <w:lang w:eastAsia="en-GB"/>
        </w:rPr>
        <w:t xml:space="preserve">If any pet is not collected, or its owner or the emergency contact have not responded to any attempted contact by HMC Pet Care within 7 days after the due collection date stated, it will be considered that the pet has been abandoned and HMC Pet Care reserve the right to place the pet with an animal charity. Any costs incurred will be the responsibility of the owner. </w:t>
      </w:r>
    </w:p>
    <w:p w14:paraId="05954997" w14:textId="77777777" w:rsidR="00E3626C" w:rsidRPr="00B46052" w:rsidRDefault="00E3626C" w:rsidP="009D079B">
      <w:pPr>
        <w:rPr>
          <w:rFonts w:ascii="Arial Unicode MS" w:eastAsia="Arial Unicode MS" w:hAnsi="Arial Unicode MS" w:cs="Arial Unicode MS"/>
          <w:b/>
          <w:lang w:eastAsia="en-GB"/>
        </w:rPr>
      </w:pPr>
    </w:p>
    <w:p w14:paraId="4B34E82B" w14:textId="77777777" w:rsidR="009D079B" w:rsidRPr="00B46052" w:rsidRDefault="009D079B" w:rsidP="009D079B">
      <w:pPr>
        <w:rPr>
          <w:rFonts w:ascii="Arial Unicode MS" w:eastAsia="Arial Unicode MS" w:hAnsi="Arial Unicode MS" w:cs="Arial Unicode MS"/>
          <w:b/>
          <w:lang w:eastAsia="en-GB"/>
        </w:rPr>
      </w:pPr>
      <w:r w:rsidRPr="009D079B">
        <w:rPr>
          <w:rFonts w:ascii="Arial Unicode MS" w:eastAsia="Arial Unicode MS" w:hAnsi="Arial Unicode MS" w:cs="Arial Unicode MS"/>
          <w:b/>
          <w:lang w:eastAsia="en-GB"/>
        </w:rPr>
        <w:t>Behaviour</w:t>
      </w:r>
      <w:r w:rsidRPr="00B46052">
        <w:rPr>
          <w:rFonts w:ascii="Arial Unicode MS" w:eastAsia="Arial Unicode MS" w:hAnsi="Arial Unicode MS" w:cs="Arial Unicode MS"/>
          <w:lang w:eastAsia="en-GB"/>
        </w:rPr>
        <w:t>…</w:t>
      </w:r>
      <w:r w:rsidRPr="009D079B">
        <w:rPr>
          <w:rFonts w:ascii="Arial Unicode MS" w:eastAsia="Arial Unicode MS" w:hAnsi="Arial Unicode MS" w:cs="Arial Unicode MS"/>
          <w:szCs w:val="26"/>
          <w:lang w:eastAsia="en-GB"/>
        </w:rPr>
        <w:t>Should your pet show aggressive or uncontrollable behaviour beyond reasonable acceptance, your pet will be placed in an alternative safe environment.</w:t>
      </w:r>
      <w:r w:rsidRPr="009D079B">
        <w:rPr>
          <w:rFonts w:ascii="Arial Unicode MS" w:eastAsia="Arial Unicode MS" w:hAnsi="Arial Unicode MS" w:cs="Arial Unicode MS"/>
          <w:lang w:eastAsia="en-GB"/>
        </w:rPr>
        <w:t xml:space="preserve"> </w:t>
      </w:r>
    </w:p>
    <w:p w14:paraId="47BB89F2" w14:textId="77777777" w:rsidR="00E3626C" w:rsidRPr="00B46052" w:rsidRDefault="00E3626C" w:rsidP="009D079B">
      <w:pPr>
        <w:rPr>
          <w:rFonts w:ascii="Arial Unicode MS" w:eastAsia="Arial Unicode MS" w:hAnsi="Arial Unicode MS" w:cs="Arial Unicode MS"/>
          <w:b/>
          <w:lang w:eastAsia="en-GB"/>
        </w:rPr>
      </w:pPr>
    </w:p>
    <w:p w14:paraId="00A7D7F8" w14:textId="77777777" w:rsidR="00170B50" w:rsidRPr="00B46052" w:rsidRDefault="009D079B" w:rsidP="009D079B">
      <w:pPr>
        <w:rPr>
          <w:rFonts w:ascii="Arial Unicode MS" w:eastAsia="Arial Unicode MS" w:hAnsi="Arial Unicode MS" w:cs="Arial Unicode MS"/>
          <w:szCs w:val="26"/>
          <w:lang w:eastAsia="en-GB"/>
        </w:rPr>
      </w:pPr>
      <w:r w:rsidRPr="009D079B">
        <w:rPr>
          <w:rFonts w:ascii="Arial Unicode MS" w:eastAsia="Arial Unicode MS" w:hAnsi="Arial Unicode MS" w:cs="Arial Unicode MS"/>
          <w:b/>
          <w:lang w:eastAsia="en-GB"/>
        </w:rPr>
        <w:t>Care</w:t>
      </w:r>
      <w:r w:rsidRPr="00B46052">
        <w:rPr>
          <w:rFonts w:ascii="Arial Unicode MS" w:eastAsia="Arial Unicode MS" w:hAnsi="Arial Unicode MS" w:cs="Arial Unicode MS"/>
          <w:lang w:eastAsia="en-GB"/>
        </w:rPr>
        <w:t>…</w:t>
      </w:r>
      <w:r w:rsidRPr="009D079B">
        <w:rPr>
          <w:rFonts w:ascii="Arial Unicode MS" w:eastAsia="Arial Unicode MS" w:hAnsi="Arial Unicode MS" w:cs="Arial Unicode MS"/>
          <w:lang w:eastAsia="en-GB"/>
        </w:rPr>
        <w:t xml:space="preserve"> </w:t>
      </w:r>
      <w:r w:rsidRPr="009D079B">
        <w:rPr>
          <w:rFonts w:ascii="Arial Unicode MS" w:eastAsia="Arial Unicode MS" w:hAnsi="Arial Unicode MS" w:cs="Arial Unicode MS"/>
          <w:szCs w:val="26"/>
          <w:lang w:eastAsia="en-GB"/>
        </w:rPr>
        <w:t xml:space="preserve">All pets are insured during their stay up to £1250 but this does not cover any pre-existing or ongoing conditions requiring veterinary care. Unfortunately, we cannot take any responsibility for your pet's bedding during their stay with us. </w:t>
      </w:r>
    </w:p>
    <w:p w14:paraId="4214EA69" w14:textId="77777777" w:rsidR="00B46052" w:rsidRDefault="00B46052" w:rsidP="009D079B">
      <w:pPr>
        <w:rPr>
          <w:rFonts w:ascii="Arial Unicode MS" w:eastAsia="Arial Unicode MS" w:hAnsi="Arial Unicode MS" w:cs="Arial Unicode MS"/>
          <w:szCs w:val="26"/>
          <w:lang w:eastAsia="en-GB"/>
        </w:rPr>
      </w:pPr>
    </w:p>
    <w:p w14:paraId="37718328" w14:textId="77777777" w:rsidR="00170B50" w:rsidRPr="00B46052" w:rsidRDefault="009D079B" w:rsidP="009D079B">
      <w:pPr>
        <w:rPr>
          <w:rFonts w:ascii="Arial Unicode MS" w:eastAsia="Arial Unicode MS" w:hAnsi="Arial Unicode MS" w:cs="Arial Unicode MS"/>
          <w:sz w:val="22"/>
          <w:lang w:eastAsia="en-GB"/>
        </w:rPr>
      </w:pPr>
      <w:r w:rsidRPr="009D079B">
        <w:rPr>
          <w:rFonts w:ascii="Arial Unicode MS" w:eastAsia="Arial Unicode MS" w:hAnsi="Arial Unicode MS" w:cs="Arial Unicode MS"/>
          <w:szCs w:val="26"/>
          <w:lang w:eastAsia="en-GB"/>
        </w:rPr>
        <w:t>Should the emergency contact specified on your Pet Details form not be available during an emergency, agreement is given to HMC Pet Care to make any decision necessary regarding your pet's health, provided it is acting in the best interests of your pet and is on the advice of a qualified veterinary surgeon.</w:t>
      </w:r>
      <w:r w:rsidRPr="009D079B">
        <w:rPr>
          <w:rFonts w:ascii="Arial Unicode MS" w:eastAsia="Arial Unicode MS" w:hAnsi="Arial Unicode MS" w:cs="Arial Unicode MS"/>
          <w:sz w:val="22"/>
          <w:lang w:eastAsia="en-GB"/>
        </w:rPr>
        <w:t xml:space="preserve"> </w:t>
      </w:r>
    </w:p>
    <w:p w14:paraId="18C15FA3" w14:textId="77777777" w:rsidR="00B46052" w:rsidRPr="00E07EF6" w:rsidRDefault="009D079B" w:rsidP="009D079B">
      <w:pPr>
        <w:jc w:val="center"/>
        <w:rPr>
          <w:rFonts w:ascii="Arial Unicode MS" w:eastAsia="Arial Unicode MS" w:hAnsi="Arial Unicode MS" w:cs="Arial Unicode MS"/>
          <w:lang w:eastAsia="en-GB"/>
        </w:rPr>
      </w:pPr>
      <w:r w:rsidRPr="009D079B">
        <w:rPr>
          <w:rFonts w:ascii="Arial Unicode MS" w:eastAsia="Arial Unicode MS" w:hAnsi="Arial Unicode MS" w:cs="Arial Unicode MS"/>
          <w:b/>
          <w:lang w:eastAsia="en-GB"/>
        </w:rPr>
        <w:t xml:space="preserve">Opening hours: </w:t>
      </w:r>
      <w:r w:rsidRPr="009D079B">
        <w:rPr>
          <w:rFonts w:ascii="Arial Unicode MS" w:eastAsia="Arial Unicode MS" w:hAnsi="Arial Unicode MS" w:cs="Arial Unicode MS"/>
          <w:lang w:eastAsia="en-GB"/>
        </w:rPr>
        <w:t xml:space="preserve">9am – 11am and </w:t>
      </w:r>
      <w:r w:rsidRPr="00E07EF6">
        <w:rPr>
          <w:rFonts w:ascii="Arial Unicode MS" w:eastAsia="Arial Unicode MS" w:hAnsi="Arial Unicode MS" w:cs="Arial Unicode MS"/>
          <w:lang w:eastAsia="en-GB"/>
        </w:rPr>
        <w:t>5p</w:t>
      </w:r>
      <w:r w:rsidRPr="009D079B">
        <w:rPr>
          <w:rFonts w:ascii="Arial Unicode MS" w:eastAsia="Arial Unicode MS" w:hAnsi="Arial Unicode MS" w:cs="Arial Unicode MS"/>
          <w:lang w:eastAsia="en-GB"/>
        </w:rPr>
        <w:t xml:space="preserve">m –7pm </w:t>
      </w:r>
    </w:p>
    <w:p w14:paraId="4D7EBC57" w14:textId="77777777" w:rsidR="00B46052" w:rsidRPr="00E07EF6" w:rsidRDefault="009D079B" w:rsidP="009D079B">
      <w:pPr>
        <w:jc w:val="center"/>
        <w:rPr>
          <w:rFonts w:ascii="Arial Unicode MS" w:eastAsia="Arial Unicode MS" w:hAnsi="Arial Unicode MS" w:cs="Arial Unicode MS"/>
          <w:lang w:eastAsia="en-GB"/>
        </w:rPr>
      </w:pPr>
      <w:r w:rsidRPr="009D079B">
        <w:rPr>
          <w:rFonts w:ascii="Arial Unicode MS" w:eastAsia="Arial Unicode MS" w:hAnsi="Arial Unicode MS" w:cs="Arial Unicode MS"/>
          <w:lang w:eastAsia="en-GB"/>
        </w:rPr>
        <w:t xml:space="preserve">Out of hours times can be arranged – please ask. </w:t>
      </w:r>
    </w:p>
    <w:p w14:paraId="120C446D" w14:textId="77777777" w:rsidR="00B46052" w:rsidRPr="00E07EF6" w:rsidRDefault="009D079B" w:rsidP="009D079B">
      <w:pPr>
        <w:jc w:val="center"/>
        <w:rPr>
          <w:rFonts w:ascii="Arial Unicode MS" w:eastAsia="Arial Unicode MS" w:hAnsi="Arial Unicode MS" w:cs="Arial Unicode MS"/>
          <w:b/>
          <w:lang w:eastAsia="en-GB"/>
        </w:rPr>
      </w:pPr>
      <w:r w:rsidRPr="009D079B">
        <w:rPr>
          <w:rFonts w:ascii="Arial Unicode MS" w:eastAsia="Arial Unicode MS" w:hAnsi="Arial Unicode MS" w:cs="Arial Unicode MS"/>
          <w:b/>
          <w:lang w:eastAsia="en-GB"/>
        </w:rPr>
        <w:t xml:space="preserve">Please sign and return this form to: </w:t>
      </w:r>
    </w:p>
    <w:p w14:paraId="7BA9D5DF" w14:textId="77777777" w:rsidR="00B46052" w:rsidRPr="00E07EF6" w:rsidRDefault="009D079B" w:rsidP="00E07EF6">
      <w:pPr>
        <w:jc w:val="center"/>
        <w:rPr>
          <w:rFonts w:ascii="Arial Unicode MS" w:eastAsia="Arial Unicode MS" w:hAnsi="Arial Unicode MS" w:cs="Arial Unicode MS"/>
          <w:lang w:eastAsia="en-GB"/>
        </w:rPr>
      </w:pPr>
      <w:r w:rsidRPr="009D079B">
        <w:rPr>
          <w:rFonts w:ascii="Arial Unicode MS" w:eastAsia="Arial Unicode MS" w:hAnsi="Arial Unicode MS" w:cs="Arial Unicode MS"/>
          <w:lang w:eastAsia="en-GB"/>
        </w:rPr>
        <w:t xml:space="preserve">HMC Pet Care, </w:t>
      </w:r>
      <w:proofErr w:type="spellStart"/>
      <w:r w:rsidRPr="009D079B">
        <w:rPr>
          <w:rFonts w:ascii="Arial Unicode MS" w:eastAsia="Arial Unicode MS" w:hAnsi="Arial Unicode MS" w:cs="Arial Unicode MS"/>
          <w:lang w:eastAsia="en-GB"/>
        </w:rPr>
        <w:t>Ysgubor</w:t>
      </w:r>
      <w:proofErr w:type="spellEnd"/>
      <w:r w:rsidRPr="009D079B">
        <w:rPr>
          <w:rFonts w:ascii="Arial Unicode MS" w:eastAsia="Arial Unicode MS" w:hAnsi="Arial Unicode MS" w:cs="Arial Unicode MS"/>
          <w:lang w:eastAsia="en-GB"/>
        </w:rPr>
        <w:t xml:space="preserve"> </w:t>
      </w:r>
      <w:proofErr w:type="spellStart"/>
      <w:r w:rsidRPr="009D079B">
        <w:rPr>
          <w:rFonts w:ascii="Arial Unicode MS" w:eastAsia="Arial Unicode MS" w:hAnsi="Arial Unicode MS" w:cs="Arial Unicode MS"/>
          <w:lang w:eastAsia="en-GB"/>
        </w:rPr>
        <w:t>Ganol</w:t>
      </w:r>
      <w:proofErr w:type="spellEnd"/>
      <w:r w:rsidRPr="009D079B">
        <w:rPr>
          <w:rFonts w:ascii="Arial Unicode MS" w:eastAsia="Arial Unicode MS" w:hAnsi="Arial Unicode MS" w:cs="Arial Unicode MS"/>
          <w:lang w:eastAsia="en-GB"/>
        </w:rPr>
        <w:t xml:space="preserve">, Ty </w:t>
      </w:r>
      <w:proofErr w:type="spellStart"/>
      <w:r w:rsidRPr="009D079B">
        <w:rPr>
          <w:rFonts w:ascii="Arial Unicode MS" w:eastAsia="Arial Unicode MS" w:hAnsi="Arial Unicode MS" w:cs="Arial Unicode MS"/>
          <w:lang w:eastAsia="en-GB"/>
        </w:rPr>
        <w:t>Canol</w:t>
      </w:r>
      <w:proofErr w:type="spellEnd"/>
      <w:r w:rsidRPr="009D079B">
        <w:rPr>
          <w:rFonts w:ascii="Arial Unicode MS" w:eastAsia="Arial Unicode MS" w:hAnsi="Arial Unicode MS" w:cs="Arial Unicode MS"/>
          <w:lang w:eastAsia="en-GB"/>
        </w:rPr>
        <w:t xml:space="preserve"> Road, </w:t>
      </w:r>
      <w:proofErr w:type="spellStart"/>
      <w:r w:rsidRPr="009D079B">
        <w:rPr>
          <w:rFonts w:ascii="Arial Unicode MS" w:eastAsia="Arial Unicode MS" w:hAnsi="Arial Unicode MS" w:cs="Arial Unicode MS"/>
          <w:lang w:eastAsia="en-GB"/>
        </w:rPr>
        <w:t>Penycae</w:t>
      </w:r>
      <w:proofErr w:type="spellEnd"/>
      <w:r w:rsidRPr="009D079B">
        <w:rPr>
          <w:rFonts w:ascii="Arial Unicode MS" w:eastAsia="Arial Unicode MS" w:hAnsi="Arial Unicode MS" w:cs="Arial Unicode MS"/>
          <w:lang w:eastAsia="en-GB"/>
        </w:rPr>
        <w:t>, Wrexham LL14 1UN</w:t>
      </w:r>
    </w:p>
    <w:sectPr w:rsidR="00B46052" w:rsidRPr="00E07EF6" w:rsidSect="00E928B2">
      <w:pgSz w:w="11900" w:h="16840"/>
      <w:pgMar w:top="720" w:right="720" w:bottom="720" w:left="720" w:header="720" w:footer="720" w:gutter="0"/>
      <w:pgBorders>
        <w:top w:val="single" w:sz="18" w:space="1" w:color="70AD47" w:themeColor="accent6"/>
        <w:left w:val="single" w:sz="18" w:space="4" w:color="70AD47" w:themeColor="accent6"/>
        <w:bottom w:val="single" w:sz="18" w:space="1" w:color="70AD47" w:themeColor="accent6"/>
        <w:right w:val="single" w:sz="18" w:space="4" w:color="70AD47" w:themeColor="accent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2"/>
    <w:rsid w:val="000E2A60"/>
    <w:rsid w:val="00170B50"/>
    <w:rsid w:val="0018081E"/>
    <w:rsid w:val="003D349F"/>
    <w:rsid w:val="004C47BF"/>
    <w:rsid w:val="00674D29"/>
    <w:rsid w:val="0079403B"/>
    <w:rsid w:val="007D32FA"/>
    <w:rsid w:val="0082463A"/>
    <w:rsid w:val="009D079B"/>
    <w:rsid w:val="00A37023"/>
    <w:rsid w:val="00B46052"/>
    <w:rsid w:val="00C049EB"/>
    <w:rsid w:val="00D15F9E"/>
    <w:rsid w:val="00DF16FF"/>
    <w:rsid w:val="00E07EF6"/>
    <w:rsid w:val="00E3626C"/>
    <w:rsid w:val="00E92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02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9370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Czerniak</dc:creator>
  <cp:keywords/>
  <dc:description/>
  <cp:lastModifiedBy>Helen Czerniak</cp:lastModifiedBy>
  <cp:revision>3</cp:revision>
  <dcterms:created xsi:type="dcterms:W3CDTF">2018-01-16T17:47:00Z</dcterms:created>
  <dcterms:modified xsi:type="dcterms:W3CDTF">2018-01-16T17:52:00Z</dcterms:modified>
</cp:coreProperties>
</file>